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24E2">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7EB55F6">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豫0526环罚决字〔2025〕28号</w:t>
      </w:r>
      <w:bookmarkEnd w:id="0"/>
      <w:r>
        <w:rPr>
          <w:rFonts w:ascii="FZKTK--GBK1-0" w:hAnsi="FZKTK--GBK1-0" w:eastAsia="FZKTK--GBK1-0" w:cs="FZKTK--GBK1-0"/>
          <w:color w:val="000000"/>
          <w:kern w:val="0"/>
          <w:sz w:val="32"/>
          <w:szCs w:val="32"/>
          <w:lang w:val="en-US" w:eastAsia="zh-CN" w:bidi="ar"/>
        </w:rPr>
        <w:t xml:space="preserve"> </w:t>
      </w:r>
    </w:p>
    <w:p w14:paraId="4FA8DBC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河南滑商建筑材料有限公司： </w:t>
      </w:r>
    </w:p>
    <w:p w14:paraId="603F223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91410526MA45J6LJ8E </w:t>
      </w:r>
    </w:p>
    <w:p w14:paraId="646DA6A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地址：安阳市滑县王庄镇新集工业区 </w:t>
      </w:r>
      <w:r>
        <w:rPr>
          <w:rFonts w:hint="default" w:ascii="Times New Roman" w:hAnsi="Times New Roman" w:eastAsia="宋体" w:cs="Times New Roman"/>
          <w:color w:val="000000"/>
          <w:kern w:val="0"/>
          <w:sz w:val="32"/>
          <w:szCs w:val="32"/>
          <w:lang w:val="en-US" w:eastAsia="zh-CN" w:bidi="ar"/>
        </w:rPr>
        <w:t xml:space="preserve">10 </w:t>
      </w:r>
      <w:r>
        <w:rPr>
          <w:rFonts w:hint="eastAsia" w:ascii="仿宋" w:hAnsi="仿宋" w:eastAsia="仿宋" w:cs="仿宋"/>
          <w:color w:val="000000"/>
          <w:kern w:val="0"/>
          <w:sz w:val="32"/>
          <w:szCs w:val="32"/>
          <w:lang w:val="en-US" w:eastAsia="zh-CN" w:bidi="ar"/>
        </w:rPr>
        <w:t xml:space="preserve">号 </w:t>
      </w:r>
    </w:p>
    <w:p w14:paraId="5721578B">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法定代表人：曹腾飞</w:t>
      </w:r>
      <w:r>
        <w:rPr>
          <w:rFonts w:hint="default" w:ascii="Times New Roman" w:hAnsi="Times New Roman" w:eastAsia="宋体" w:cs="Times New Roman"/>
          <w:color w:val="000000"/>
          <w:kern w:val="0"/>
          <w:sz w:val="32"/>
          <w:szCs w:val="32"/>
          <w:lang w:val="en-US" w:eastAsia="zh-CN" w:bidi="ar"/>
        </w:rPr>
        <w:t xml:space="preserve"> </w:t>
      </w:r>
    </w:p>
    <w:p w14:paraId="083739A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DF051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日对你单位进行了调查，发现你单位实施了以下环境违法行为：经调取你单位厂内监控视频，</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日，你单位塑料模具生产线注塑工段进行了连续生产作业，按照《滑县生态环境保护委员会办公室关于启动重污染天气橙色预警（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年秋冬季重污染天气应急减排“一厂一策”实施方案》显示仅对年产</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万平方人造文化石项目制定了应急减排实施方案。按照《河南省重污染天气重点行业应急减排措施制定技术指南（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年修订版）》、《滑县人民政府办公室关于印发滑县重污染天气应急预案的通知》（滑政办〔</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号）要求，你单位塑料模具生产线也应纳入重污染天气应急预案。你单位未按照规定制定重污染天气应急响应操作方案并备案。 </w:t>
      </w:r>
    </w:p>
    <w:p w14:paraId="2BADAF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级响应）实施特别管控措施的通知》复印件、《河南省重污染天气重点行业应急减排措施制定技术指南（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 xml:space="preserve">年修订版）》复印件、《滑县人民政府办公室关于印发滑县重污染天气应急预 </w:t>
      </w:r>
    </w:p>
    <w:p w14:paraId="6FDFD2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案的通知》复印件，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70B8908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日由河南滑商建筑材料有限公司提供，证明相对人违法事实； </w:t>
      </w:r>
    </w:p>
    <w:p w14:paraId="7954042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日由河南滑商建筑材料有限公司提供，证明相对人身份； </w:t>
      </w:r>
    </w:p>
    <w:p w14:paraId="0169940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、建设项目环境影响报告表复印件、安阳市生态环境局滑县分局关于河南滑商建筑材料有限公司年产</w:t>
      </w:r>
      <w:r>
        <w:rPr>
          <w:rFonts w:hint="default" w:ascii="Times New Roman" w:hAnsi="Times New Roman" w:eastAsia="宋体" w:cs="Times New Roman"/>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万件环保型塑料模具项目环境影响报告表的批复复印件、排污登记回执复印件，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日由河南滑商建筑材料有限公司提供，证明相对人管理类别、违法行为发生地点； </w:t>
      </w:r>
    </w:p>
    <w:p w14:paraId="32F8B25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5E6C7F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016933A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、工人名单、营业总额表复印件、会议签到册复印件，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日由河南滑商建筑材料有限公司提供，证明企业规模； </w:t>
      </w:r>
    </w:p>
    <w:p w14:paraId="2B1AA5D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62D340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号），责令你单位及时制定重污染天气应急响应操作方案并备案。 </w:t>
      </w:r>
    </w:p>
    <w:p w14:paraId="004C4E2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日，根据责改要求，我局对你单位违法行为整改情况进行复查，你单位已按规定制定重污染天气应急响应操作方案。 </w:t>
      </w:r>
    </w:p>
    <w:p w14:paraId="43180B0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6BD945E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B92B27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00C3B7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制定重污染天气应急响应操作方案并备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4C7847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事实，内容：未按照规定制定重污染天气应急响应操作方案并备案情节较重的，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 </w:t>
      </w:r>
    </w:p>
    <w:p w14:paraId="62D860EA">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[1,1,3,1,1,1,1,1]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1880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1880=1000+(5000-1000)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1880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4CCBBB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经研究，我局对你单位未按照规定制定重污染天气应急响应操作方案并备案的违法行为作出以下行政处罚决定： </w:t>
      </w:r>
    </w:p>
    <w:p w14:paraId="7983F7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壹仟捌佰捌拾元整的行政处罚。</w:t>
      </w:r>
      <w:r>
        <w:rPr>
          <w:rFonts w:hint="default" w:ascii="Times New Roman" w:hAnsi="Times New Roman" w:eastAsia="宋体" w:cs="Times New Roman"/>
          <w:color w:val="000000"/>
          <w:kern w:val="0"/>
          <w:sz w:val="32"/>
          <w:szCs w:val="32"/>
          <w:lang w:val="en-US" w:eastAsia="zh-CN" w:bidi="ar"/>
        </w:rPr>
        <w:t xml:space="preserve"> </w:t>
      </w:r>
    </w:p>
    <w:p w14:paraId="5F3CF13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236A50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CCD1F1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82F06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943DE2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4B7A6CD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5AA88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17E84E99">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7BDB90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FDBA0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16B24"/>
    <w:rsid w:val="41E1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2025-05-20T01:05:00Z</dcterms:created>
  <dc:creator>Administrator</dc:creator>
  <cp:lastModifiedBy>Administrator</cp:lastModifiedBy>
  <dcterms:modified xsi:type="dcterms:W3CDTF">2025-05-20T01:34:01Z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6059611FD6514A488FE8F6F039A23424_11</vt:lpwstr>
  </property>
  <property fmtid="{D5CDD505-2E9C-101B-9397-08002B2CF9AE}" pid="4" name="KSOTemplateDocerSaveRecord">
    <vt:lpwstr>eyJoZGlkIjoiZTIxN2YwZjg3Zjc3YWMwNzQ2Y2U3YTZhODA5NmVmOGQifQ==</vt:lpwstr>
  </property>
</Properties>
</file>